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3D8" w:rsidRDefault="009163D8"/>
    <w:p w:rsidR="007739EA" w:rsidRPr="00502297" w:rsidRDefault="00316F16" w:rsidP="00502297">
      <w:pPr>
        <w:jc w:val="both"/>
        <w:rPr>
          <w:b/>
        </w:rPr>
      </w:pPr>
      <w:r>
        <w:rPr>
          <w:b/>
        </w:rPr>
        <w:t xml:space="preserve">Project:  Network of </w:t>
      </w:r>
      <w:r w:rsidR="00502297" w:rsidRPr="00502297">
        <w:rPr>
          <w:b/>
        </w:rPr>
        <w:t>Virtual Archives</w:t>
      </w:r>
      <w:r>
        <w:rPr>
          <w:b/>
        </w:rPr>
        <w:t xml:space="preserve"> Network of the African Caribbean Diaspora</w:t>
      </w:r>
    </w:p>
    <w:p w:rsidR="007739EA" w:rsidRDefault="007739EA" w:rsidP="00502297">
      <w:pPr>
        <w:jc w:val="both"/>
      </w:pPr>
      <w:r>
        <w:t>African descendants in Latin America and the Caribbean number about 150 million, close to one third of the entire population of the region.  In spite of this</w:t>
      </w:r>
      <w:r w:rsidR="00670160">
        <w:t>,</w:t>
      </w:r>
      <w:r>
        <w:t xml:space="preserve"> there still exists an unfavourable gap in human development indicators and the group is weakly represented in public institutions and virtually invisible in the censuses and space education </w:t>
      </w:r>
      <w:r w:rsidR="00670160">
        <w:t>in</w:t>
      </w:r>
      <w:r>
        <w:t xml:space="preserve"> a number of countries.</w:t>
      </w:r>
    </w:p>
    <w:p w:rsidR="007739EA" w:rsidRDefault="007739EA" w:rsidP="00502297">
      <w:pPr>
        <w:jc w:val="both"/>
      </w:pPr>
      <w:r>
        <w:t>Additionally</w:t>
      </w:r>
      <w:r w:rsidR="001864AB">
        <w:t>, the balance of inequalities and disadvantages and constraints faced by people of African descent has its origin in historical processes, conformations of the socio-economic order and discriminatory stereotypes, which have led most of this segment of the population to a reality of limited citizenship, without full access to rights universal and subject to conditions of poverty, vulnerability and exclusion.</w:t>
      </w:r>
    </w:p>
    <w:p w:rsidR="001864AB" w:rsidRDefault="001864AB" w:rsidP="00502297">
      <w:pPr>
        <w:jc w:val="both"/>
      </w:pPr>
      <w:r>
        <w:t xml:space="preserve">In this project – </w:t>
      </w:r>
      <w:r w:rsidRPr="001864AB">
        <w:rPr>
          <w:b/>
          <w:i/>
        </w:rPr>
        <w:t>Network of Virtual Archives</w:t>
      </w:r>
      <w:r w:rsidR="00316F16">
        <w:rPr>
          <w:b/>
          <w:i/>
        </w:rPr>
        <w:t xml:space="preserve"> of the</w:t>
      </w:r>
      <w:r w:rsidRPr="001864AB">
        <w:rPr>
          <w:b/>
          <w:i/>
        </w:rPr>
        <w:t xml:space="preserve"> African</w:t>
      </w:r>
      <w:r w:rsidR="00316F16">
        <w:rPr>
          <w:b/>
          <w:i/>
        </w:rPr>
        <w:t xml:space="preserve"> Caribbean Diaspora</w:t>
      </w:r>
      <w:r>
        <w:t xml:space="preserve"> ACS is focusing on changing a situation that has affected the development of </w:t>
      </w:r>
      <w:r w:rsidR="00670160">
        <w:t>African people in the Caribbean for many decades.</w:t>
      </w:r>
    </w:p>
    <w:p w:rsidR="001864AB" w:rsidRDefault="001864AB" w:rsidP="00502297">
      <w:pPr>
        <w:jc w:val="both"/>
      </w:pPr>
      <w:r>
        <w:t xml:space="preserve">Overall objective of the project is to eliminate racial discrimination, while promoting the social inclusion </w:t>
      </w:r>
      <w:r w:rsidR="000242C5">
        <w:t>of people of African descent, t</w:t>
      </w:r>
      <w:r>
        <w:t>hrough the creation</w:t>
      </w:r>
      <w:r w:rsidR="000242C5">
        <w:t xml:space="preserve"> of a network of virtual archives specialising in the history and culture of people of African descent in the region and to promote awareness and respect for its history and contributions to the formation of national identities in the Caribbean.</w:t>
      </w:r>
    </w:p>
    <w:p w:rsidR="000242C5" w:rsidRDefault="00316F16" w:rsidP="00502297">
      <w:pPr>
        <w:jc w:val="both"/>
      </w:pPr>
      <w:r>
        <w:rPr>
          <w:noProof/>
          <w:lang w:val="es-ES_tradnl" w:eastAsia="es-ES_tradnl"/>
        </w:rPr>
        <mc:AlternateContent>
          <mc:Choice Requires="wps">
            <w:drawing>
              <wp:anchor distT="91440" distB="91440" distL="114300" distR="114300" simplePos="0" relativeHeight="251659264" behindDoc="0" locked="0" layoutInCell="1" allowOverlap="1" wp14:anchorId="6C46A53E" wp14:editId="6D3E3FC6">
                <wp:simplePos x="0" y="0"/>
                <wp:positionH relativeFrom="page">
                  <wp:posOffset>904875</wp:posOffset>
                </wp:positionH>
                <wp:positionV relativeFrom="paragraph">
                  <wp:posOffset>925830</wp:posOffset>
                </wp:positionV>
                <wp:extent cx="5953125" cy="337185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3371850"/>
                        </a:xfrm>
                        <a:prstGeom prst="rect">
                          <a:avLst/>
                        </a:prstGeom>
                        <a:noFill/>
                        <a:ln w="9525">
                          <a:noFill/>
                          <a:miter lim="800000"/>
                          <a:headEnd/>
                          <a:tailEnd/>
                        </a:ln>
                      </wps:spPr>
                      <wps:txbx>
                        <w:txbxContent>
                          <w:p w:rsid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szCs w:val="24"/>
                              </w:rPr>
                            </w:pPr>
                            <w:r w:rsidRPr="00316F16">
                              <w:rPr>
                                <w:b/>
                                <w:i/>
                                <w:iCs/>
                                <w:color w:val="5B9BD5" w:themeColor="accent1"/>
                                <w:sz w:val="24"/>
                                <w:szCs w:val="24"/>
                              </w:rPr>
                              <w:t>Overall Objective:</w:t>
                            </w:r>
                            <w:r w:rsidRPr="00316F16">
                              <w:rPr>
                                <w:i/>
                                <w:iCs/>
                                <w:color w:val="5B9BD5" w:themeColor="accent1"/>
                                <w:sz w:val="24"/>
                                <w:szCs w:val="24"/>
                              </w:rPr>
                              <w:t xml:space="preserve"> The proposed intervention aims to contribute to the fight against racial discrimination and to promote the social inclusion</w:t>
                            </w:r>
                            <w:bookmarkStart w:id="0" w:name="_GoBack"/>
                            <w:bookmarkEnd w:id="0"/>
                            <w:r w:rsidRPr="00316F16">
                              <w:rPr>
                                <w:i/>
                                <w:iCs/>
                                <w:color w:val="5B9BD5" w:themeColor="accent1"/>
                                <w:sz w:val="24"/>
                                <w:szCs w:val="24"/>
                              </w:rPr>
                              <w:t xml:space="preserve"> of people of African descent from the Caribbean, through the creation of a network of virtual archives specializing in the history and culture of people of African descent in the region, made visible and to promote awareness and respect for its history and contributions to the formation of national identities in the Caribbean.</w:t>
                            </w:r>
                          </w:p>
                          <w:p w:rsidR="00316F16" w:rsidRP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szCs w:val="24"/>
                              </w:rPr>
                            </w:pPr>
                          </w:p>
                          <w:p w:rsidR="00316F16" w:rsidRPr="00316F16" w:rsidRDefault="00316F16" w:rsidP="003C15B0">
                            <w:pPr>
                              <w:pBdr>
                                <w:top w:val="single" w:sz="24" w:space="8" w:color="5B9BD5" w:themeColor="accent1"/>
                                <w:bottom w:val="single" w:sz="24" w:space="8" w:color="5B9BD5" w:themeColor="accent1"/>
                              </w:pBdr>
                              <w:spacing w:after="0"/>
                              <w:jc w:val="both"/>
                              <w:rPr>
                                <w:b/>
                                <w:i/>
                                <w:iCs/>
                                <w:color w:val="5B9BD5" w:themeColor="accent1"/>
                                <w:sz w:val="24"/>
                                <w:szCs w:val="24"/>
                              </w:rPr>
                            </w:pPr>
                            <w:r w:rsidRPr="00316F16">
                              <w:rPr>
                                <w:b/>
                                <w:i/>
                                <w:iCs/>
                                <w:color w:val="5B9BD5" w:themeColor="accent1"/>
                                <w:sz w:val="24"/>
                                <w:szCs w:val="24"/>
                              </w:rPr>
                              <w:t xml:space="preserve">Strategic Objectives: </w:t>
                            </w:r>
                          </w:p>
                          <w:p w:rsidR="00316F16" w:rsidRP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szCs w:val="24"/>
                              </w:rPr>
                            </w:pPr>
                            <w:r w:rsidRPr="00316F16">
                              <w:rPr>
                                <w:i/>
                                <w:iCs/>
                                <w:color w:val="5B9BD5" w:themeColor="accent1"/>
                                <w:sz w:val="24"/>
                                <w:szCs w:val="24"/>
                              </w:rPr>
                              <w:t>•</w:t>
                            </w:r>
                            <w:r w:rsidRPr="00316F16">
                              <w:rPr>
                                <w:i/>
                                <w:iCs/>
                                <w:color w:val="5B9BD5" w:themeColor="accent1"/>
                                <w:sz w:val="24"/>
                                <w:szCs w:val="24"/>
                              </w:rPr>
                              <w:tab/>
                              <w:t xml:space="preserve">Preservation of archives information of history and culture </w:t>
                            </w:r>
                          </w:p>
                          <w:p w:rsidR="00316F16" w:rsidRPr="00316F16" w:rsidRDefault="00316F16" w:rsidP="003C15B0">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316F16">
                              <w:rPr>
                                <w:i/>
                                <w:iCs/>
                                <w:color w:val="5B9BD5" w:themeColor="accent1"/>
                                <w:sz w:val="24"/>
                                <w:szCs w:val="24"/>
                              </w:rPr>
                              <w:t>•</w:t>
                            </w:r>
                            <w:r w:rsidRPr="00316F16">
                              <w:rPr>
                                <w:i/>
                                <w:iCs/>
                                <w:color w:val="5B9BD5" w:themeColor="accent1"/>
                                <w:sz w:val="24"/>
                                <w:szCs w:val="24"/>
                              </w:rPr>
                              <w:tab/>
                              <w:t>Construction of virtual network to facilitate sharing and exchange of information with historians, investigators, researchers, academic and civil society</w:t>
                            </w:r>
                          </w:p>
                          <w:p w:rsidR="00316F16" w:rsidRPr="00316F16" w:rsidRDefault="00316F16" w:rsidP="003C15B0">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316F16">
                              <w:rPr>
                                <w:i/>
                                <w:iCs/>
                                <w:color w:val="5B9BD5" w:themeColor="accent1"/>
                                <w:sz w:val="24"/>
                                <w:szCs w:val="24"/>
                              </w:rPr>
                              <w:t>•</w:t>
                            </w:r>
                            <w:r w:rsidRPr="00316F16">
                              <w:rPr>
                                <w:i/>
                                <w:iCs/>
                                <w:color w:val="5B9BD5" w:themeColor="accent1"/>
                                <w:sz w:val="24"/>
                                <w:szCs w:val="24"/>
                              </w:rPr>
                              <w:tab/>
                              <w:t>Promote awareness and respect history to contribute to the formation of identities in the Caribbean</w:t>
                            </w:r>
                          </w:p>
                          <w:p w:rsid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rPr>
                            </w:pPr>
                            <w:r w:rsidRPr="00316F16">
                              <w:rPr>
                                <w:i/>
                                <w:iCs/>
                                <w:color w:val="5B9BD5" w:themeColor="accent1"/>
                                <w:sz w:val="24"/>
                                <w:szCs w:val="24"/>
                              </w:rPr>
                              <w:t>•</w:t>
                            </w:r>
                            <w:r w:rsidRPr="00316F16">
                              <w:rPr>
                                <w:i/>
                                <w:iCs/>
                                <w:color w:val="5B9BD5" w:themeColor="accent1"/>
                                <w:sz w:val="24"/>
                                <w:szCs w:val="24"/>
                              </w:rPr>
                              <w:tab/>
                              <w:t>Promote education programmes to disseminate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46A53E" id="_x0000_t202" coordsize="21600,21600" o:spt="202" path="m,l,21600r21600,l21600,xe">
                <v:stroke joinstyle="miter"/>
                <v:path gradientshapeok="t" o:connecttype="rect"/>
              </v:shapetype>
              <v:shape id="Text Box 2" o:spid="_x0000_s1026" type="#_x0000_t202" style="position:absolute;left:0;text-align:left;margin-left:71.25pt;margin-top:72.9pt;width:468.75pt;height:265.5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" filled="f" stroked="f">
                <v:textbox>
                  <w:txbxContent>
                    <w:p w:rsid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szCs w:val="24"/>
                        </w:rPr>
                      </w:pPr>
                      <w:r w:rsidRPr="00316F16">
                        <w:rPr>
                          <w:b/>
                          <w:i/>
                          <w:iCs/>
                          <w:color w:val="5B9BD5" w:themeColor="accent1"/>
                          <w:sz w:val="24"/>
                          <w:szCs w:val="24"/>
                        </w:rPr>
                        <w:t>Overall Objective:</w:t>
                      </w:r>
                      <w:r w:rsidRPr="00316F16">
                        <w:rPr>
                          <w:i/>
                          <w:iCs/>
                          <w:color w:val="5B9BD5" w:themeColor="accent1"/>
                          <w:sz w:val="24"/>
                          <w:szCs w:val="24"/>
                        </w:rPr>
                        <w:t xml:space="preserve"> The proposed intervention aims to contribute to the fight against racial discrimination and to promote the social inclusion</w:t>
                      </w:r>
                      <w:bookmarkStart w:id="1" w:name="_GoBack"/>
                      <w:bookmarkEnd w:id="1"/>
                      <w:r w:rsidRPr="00316F16">
                        <w:rPr>
                          <w:i/>
                          <w:iCs/>
                          <w:color w:val="5B9BD5" w:themeColor="accent1"/>
                          <w:sz w:val="24"/>
                          <w:szCs w:val="24"/>
                        </w:rPr>
                        <w:t xml:space="preserve"> of people of African descent from the Caribbean, through the creation of a network of virtual archives specializing in the history and culture of people of African descent in the region, made visible and to promote awareness and respect for its history and contributions to the formation of national identities in the Caribbean.</w:t>
                      </w:r>
                    </w:p>
                    <w:p w:rsidR="00316F16" w:rsidRP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szCs w:val="24"/>
                        </w:rPr>
                      </w:pPr>
                    </w:p>
                    <w:p w:rsidR="00316F16" w:rsidRPr="00316F16" w:rsidRDefault="00316F16" w:rsidP="003C15B0">
                      <w:pPr>
                        <w:pBdr>
                          <w:top w:val="single" w:sz="24" w:space="8" w:color="5B9BD5" w:themeColor="accent1"/>
                          <w:bottom w:val="single" w:sz="24" w:space="8" w:color="5B9BD5" w:themeColor="accent1"/>
                        </w:pBdr>
                        <w:spacing w:after="0"/>
                        <w:jc w:val="both"/>
                        <w:rPr>
                          <w:b/>
                          <w:i/>
                          <w:iCs/>
                          <w:color w:val="5B9BD5" w:themeColor="accent1"/>
                          <w:sz w:val="24"/>
                          <w:szCs w:val="24"/>
                        </w:rPr>
                      </w:pPr>
                      <w:r w:rsidRPr="00316F16">
                        <w:rPr>
                          <w:b/>
                          <w:i/>
                          <w:iCs/>
                          <w:color w:val="5B9BD5" w:themeColor="accent1"/>
                          <w:sz w:val="24"/>
                          <w:szCs w:val="24"/>
                        </w:rPr>
                        <w:t xml:space="preserve">Strategic Objectives: </w:t>
                      </w:r>
                    </w:p>
                    <w:p w:rsidR="00316F16" w:rsidRP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szCs w:val="24"/>
                        </w:rPr>
                      </w:pPr>
                      <w:r w:rsidRPr="00316F16">
                        <w:rPr>
                          <w:i/>
                          <w:iCs/>
                          <w:color w:val="5B9BD5" w:themeColor="accent1"/>
                          <w:sz w:val="24"/>
                          <w:szCs w:val="24"/>
                        </w:rPr>
                        <w:t>•</w:t>
                      </w:r>
                      <w:r w:rsidRPr="00316F16">
                        <w:rPr>
                          <w:i/>
                          <w:iCs/>
                          <w:color w:val="5B9BD5" w:themeColor="accent1"/>
                          <w:sz w:val="24"/>
                          <w:szCs w:val="24"/>
                        </w:rPr>
                        <w:tab/>
                        <w:t xml:space="preserve">Preservation of archives information of history and culture </w:t>
                      </w:r>
                    </w:p>
                    <w:p w:rsidR="00316F16" w:rsidRPr="00316F16" w:rsidRDefault="00316F16" w:rsidP="003C15B0">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316F16">
                        <w:rPr>
                          <w:i/>
                          <w:iCs/>
                          <w:color w:val="5B9BD5" w:themeColor="accent1"/>
                          <w:sz w:val="24"/>
                          <w:szCs w:val="24"/>
                        </w:rPr>
                        <w:t>•</w:t>
                      </w:r>
                      <w:r w:rsidRPr="00316F16">
                        <w:rPr>
                          <w:i/>
                          <w:iCs/>
                          <w:color w:val="5B9BD5" w:themeColor="accent1"/>
                          <w:sz w:val="24"/>
                          <w:szCs w:val="24"/>
                        </w:rPr>
                        <w:tab/>
                        <w:t>Construction of virtual network to facilitate sharing and exchange of information with historians, investigators, researchers, academic and civil society</w:t>
                      </w:r>
                    </w:p>
                    <w:p w:rsidR="00316F16" w:rsidRPr="00316F16" w:rsidRDefault="00316F16" w:rsidP="003C15B0">
                      <w:pPr>
                        <w:pBdr>
                          <w:top w:val="single" w:sz="24" w:space="8" w:color="5B9BD5" w:themeColor="accent1"/>
                          <w:bottom w:val="single" w:sz="24" w:space="8" w:color="5B9BD5" w:themeColor="accent1"/>
                        </w:pBdr>
                        <w:spacing w:after="0"/>
                        <w:ind w:left="720" w:hanging="720"/>
                        <w:jc w:val="both"/>
                        <w:rPr>
                          <w:i/>
                          <w:iCs/>
                          <w:color w:val="5B9BD5" w:themeColor="accent1"/>
                          <w:sz w:val="24"/>
                          <w:szCs w:val="24"/>
                        </w:rPr>
                      </w:pPr>
                      <w:r w:rsidRPr="00316F16">
                        <w:rPr>
                          <w:i/>
                          <w:iCs/>
                          <w:color w:val="5B9BD5" w:themeColor="accent1"/>
                          <w:sz w:val="24"/>
                          <w:szCs w:val="24"/>
                        </w:rPr>
                        <w:t>•</w:t>
                      </w:r>
                      <w:r w:rsidRPr="00316F16">
                        <w:rPr>
                          <w:i/>
                          <w:iCs/>
                          <w:color w:val="5B9BD5" w:themeColor="accent1"/>
                          <w:sz w:val="24"/>
                          <w:szCs w:val="24"/>
                        </w:rPr>
                        <w:tab/>
                        <w:t>Promote awareness and respect history to contribute to the formation of identities in the Caribbean</w:t>
                      </w:r>
                    </w:p>
                    <w:p w:rsidR="00316F16" w:rsidRDefault="00316F16" w:rsidP="003C15B0">
                      <w:pPr>
                        <w:pBdr>
                          <w:top w:val="single" w:sz="24" w:space="8" w:color="5B9BD5" w:themeColor="accent1"/>
                          <w:bottom w:val="single" w:sz="24" w:space="8" w:color="5B9BD5" w:themeColor="accent1"/>
                        </w:pBdr>
                        <w:spacing w:after="0"/>
                        <w:jc w:val="both"/>
                        <w:rPr>
                          <w:i/>
                          <w:iCs/>
                          <w:color w:val="5B9BD5" w:themeColor="accent1"/>
                          <w:sz w:val="24"/>
                        </w:rPr>
                      </w:pPr>
                      <w:r w:rsidRPr="00316F16">
                        <w:rPr>
                          <w:i/>
                          <w:iCs/>
                          <w:color w:val="5B9BD5" w:themeColor="accent1"/>
                          <w:sz w:val="24"/>
                          <w:szCs w:val="24"/>
                        </w:rPr>
                        <w:t>•</w:t>
                      </w:r>
                      <w:r w:rsidRPr="00316F16">
                        <w:rPr>
                          <w:i/>
                          <w:iCs/>
                          <w:color w:val="5B9BD5" w:themeColor="accent1"/>
                          <w:sz w:val="24"/>
                          <w:szCs w:val="24"/>
                        </w:rPr>
                        <w:tab/>
                        <w:t>Promote education programmes to disseminate information</w:t>
                      </w:r>
                    </w:p>
                  </w:txbxContent>
                </v:textbox>
                <w10:wrap type="topAndBottom" anchorx="page"/>
              </v:shape>
            </w:pict>
          </mc:Fallback>
        </mc:AlternateContent>
      </w:r>
      <w:r w:rsidR="000242C5">
        <w:t>Additionally there are some strategic objectives to ensure the programme is worthwhile</w:t>
      </w:r>
      <w:r w:rsidR="00670160">
        <w:t>,</w:t>
      </w:r>
      <w:r w:rsidR="000242C5">
        <w:t xml:space="preserve"> like the preservation of archives information of history and culture and to promote education programmes to disseminate information.</w:t>
      </w:r>
    </w:p>
    <w:p w:rsidR="00316F16" w:rsidRDefault="00316F16" w:rsidP="00502297">
      <w:pPr>
        <w:jc w:val="both"/>
      </w:pPr>
    </w:p>
    <w:sectPr w:rsidR="00316F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9EA"/>
    <w:rsid w:val="000242C5"/>
    <w:rsid w:val="001864AB"/>
    <w:rsid w:val="00316F16"/>
    <w:rsid w:val="003C15B0"/>
    <w:rsid w:val="00502297"/>
    <w:rsid w:val="00670160"/>
    <w:rsid w:val="007739EA"/>
    <w:rsid w:val="009163D8"/>
    <w:rsid w:val="00BE2C51"/>
    <w:rsid w:val="00DB47EF"/>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09F4B0-501E-4055-A2EC-4D6BFBC9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263</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dc:creator>
  <cp:lastModifiedBy>Ingrid Anabella Jacobs Cervantes</cp:lastModifiedBy>
  <cp:revision>6</cp:revision>
  <dcterms:created xsi:type="dcterms:W3CDTF">2014-09-23T01:22:00Z</dcterms:created>
  <dcterms:modified xsi:type="dcterms:W3CDTF">2014-10-13T23:37:00Z</dcterms:modified>
</cp:coreProperties>
</file>